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6CBA7" w14:textId="6F4C7F70" w:rsidR="008018C8" w:rsidRDefault="008018C8" w:rsidP="008018C8">
      <w:pPr>
        <w:rPr>
          <w:b/>
          <w:bCs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1CF84DFD" wp14:editId="413379BF">
            <wp:simplePos x="0" y="0"/>
            <wp:positionH relativeFrom="margin">
              <wp:posOffset>57150</wp:posOffset>
            </wp:positionH>
            <wp:positionV relativeFrom="margin">
              <wp:posOffset>85725</wp:posOffset>
            </wp:positionV>
            <wp:extent cx="1176655" cy="45720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8"/>
                    <a:stretch/>
                  </pic:blipFill>
                  <pic:spPr bwMode="auto">
                    <a:xfrm>
                      <a:off x="0" y="0"/>
                      <a:ext cx="1176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5D3BF3D2" wp14:editId="64C1E631">
            <wp:extent cx="1338297" cy="6273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718975_1282957355378669_191852103320261547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97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2B66" w14:textId="6423712C" w:rsidR="00692D86" w:rsidRPr="008C1E2F" w:rsidRDefault="00692D86" w:rsidP="008C1E2F">
      <w:pPr>
        <w:jc w:val="center"/>
        <w:rPr>
          <w:b/>
          <w:bCs/>
        </w:rPr>
      </w:pPr>
      <w:r w:rsidRPr="008C1E2F">
        <w:rPr>
          <w:b/>
          <w:bCs/>
        </w:rPr>
        <w:t xml:space="preserve">REGULAMIN </w:t>
      </w:r>
      <w:r w:rsidR="00876E6E" w:rsidRPr="008C1E2F">
        <w:rPr>
          <w:b/>
          <w:bCs/>
        </w:rPr>
        <w:t xml:space="preserve">ZAJĘĆ DLA DZIECI </w:t>
      </w:r>
      <w:r w:rsidR="001E4513" w:rsidRPr="008C1E2F">
        <w:rPr>
          <w:b/>
          <w:bCs/>
        </w:rPr>
        <w:t xml:space="preserve">I DOROSŁYCH W RAMACH PROJEKTU Z DĄBROWSKIEGO </w:t>
      </w:r>
      <w:r w:rsidR="00876E6E" w:rsidRPr="008C1E2F">
        <w:rPr>
          <w:b/>
          <w:bCs/>
        </w:rPr>
        <w:t>BUDŻETU PARTYCYPACYJNEGO, DZIELNICA PIEKŁO</w:t>
      </w:r>
      <w:r w:rsidR="001E4513" w:rsidRPr="008C1E2F">
        <w:rPr>
          <w:b/>
          <w:bCs/>
          <w:i/>
        </w:rPr>
        <w:t xml:space="preserve"> – </w:t>
      </w:r>
      <w:r w:rsidR="001E4513" w:rsidRPr="008C1E2F">
        <w:rPr>
          <w:b/>
          <w:bCs/>
        </w:rPr>
        <w:t>„SĄSIEDZI”</w:t>
      </w:r>
    </w:p>
    <w:p w14:paraId="6F40F261" w14:textId="77777777" w:rsidR="001E4513" w:rsidRPr="008C1E2F" w:rsidRDefault="001E4513" w:rsidP="008C1E2F"/>
    <w:p w14:paraId="03721BFB" w14:textId="77777777" w:rsidR="00BC3B72" w:rsidRDefault="00BC3B72" w:rsidP="008C1E2F">
      <w:pPr>
        <w:rPr>
          <w:b/>
          <w:bCs/>
        </w:rPr>
      </w:pPr>
    </w:p>
    <w:p w14:paraId="6B505337" w14:textId="34B79F96" w:rsidR="00534A10" w:rsidRPr="008C1E2F" w:rsidRDefault="008C1E2F" w:rsidP="008C1E2F">
      <w:pPr>
        <w:rPr>
          <w:b/>
          <w:bCs/>
        </w:rPr>
      </w:pPr>
      <w:r w:rsidRPr="008C1E2F">
        <w:rPr>
          <w:b/>
          <w:bCs/>
        </w:rPr>
        <w:t xml:space="preserve">I </w:t>
      </w:r>
      <w:r w:rsidR="00692D86" w:rsidRPr="008C1E2F">
        <w:rPr>
          <w:b/>
          <w:bCs/>
        </w:rPr>
        <w:t>ORGANIZATOR</w:t>
      </w:r>
    </w:p>
    <w:p w14:paraId="6DD72F2A" w14:textId="3FEBA82C" w:rsidR="00DA50ED" w:rsidRPr="008C1E2F" w:rsidRDefault="00692D86" w:rsidP="008C1E2F">
      <w:pPr>
        <w:jc w:val="both"/>
      </w:pPr>
      <w:r w:rsidRPr="008C1E2F">
        <w:t xml:space="preserve">Organizatorem </w:t>
      </w:r>
      <w:r w:rsidR="00876E6E" w:rsidRPr="008C1E2F">
        <w:t>zajęć jest</w:t>
      </w:r>
      <w:r w:rsidR="00F03401" w:rsidRPr="008C1E2F">
        <w:t xml:space="preserve"> Pałac Kultury Zagłębia</w:t>
      </w:r>
      <w:r w:rsidR="008018C8">
        <w:t>,</w:t>
      </w:r>
      <w:r w:rsidR="00F03401" w:rsidRPr="008C1E2F">
        <w:t xml:space="preserve"> z siedzibą przy Placu Wolności 1</w:t>
      </w:r>
      <w:r w:rsidR="008018C8">
        <w:t>,</w:t>
      </w:r>
      <w:r w:rsidR="00F03401" w:rsidRPr="008C1E2F">
        <w:t xml:space="preserve"> realizując projekt </w:t>
      </w:r>
      <w:r w:rsidR="0010338A" w:rsidRPr="008C1E2F">
        <w:br/>
      </w:r>
      <w:r w:rsidR="00DA50ED" w:rsidRPr="008C1E2F">
        <w:t>w ramach</w:t>
      </w:r>
      <w:r w:rsidR="00F03401" w:rsidRPr="008C1E2F">
        <w:t xml:space="preserve"> Dąbrowskiego Budżetu Partycypacyjnego pod nazwą </w:t>
      </w:r>
      <w:r w:rsidR="001E4513" w:rsidRPr="008C1E2F">
        <w:t>„Sąsiedzi”.</w:t>
      </w:r>
    </w:p>
    <w:p w14:paraId="01A8B064" w14:textId="07F21B4D" w:rsidR="00534A10" w:rsidRPr="008C1E2F" w:rsidRDefault="008C1E2F" w:rsidP="008C1E2F">
      <w:pPr>
        <w:jc w:val="both"/>
        <w:rPr>
          <w:b/>
          <w:bCs/>
        </w:rPr>
      </w:pPr>
      <w:r w:rsidRPr="008C1E2F">
        <w:rPr>
          <w:b/>
          <w:bCs/>
        </w:rPr>
        <w:t xml:space="preserve">II </w:t>
      </w:r>
      <w:r w:rsidR="00876E6E" w:rsidRPr="008C1E2F">
        <w:rPr>
          <w:b/>
          <w:bCs/>
        </w:rPr>
        <w:t>CEL</w:t>
      </w:r>
    </w:p>
    <w:p w14:paraId="4EF7EA26" w14:textId="54237D0C" w:rsidR="00DA50ED" w:rsidRPr="008C1E2F" w:rsidRDefault="00876E6E" w:rsidP="008C1E2F">
      <w:pPr>
        <w:jc w:val="both"/>
      </w:pPr>
      <w:r w:rsidRPr="008C1E2F">
        <w:t xml:space="preserve">Tworzenie warunków do upowszechniania edukacji i kultury poprzez cykl zajęć dla dzieci i dorosłych </w:t>
      </w:r>
      <w:r w:rsidR="0010338A" w:rsidRPr="008C1E2F">
        <w:br/>
      </w:r>
      <w:r w:rsidRPr="008C1E2F">
        <w:t>z dzielnicy Piekło.</w:t>
      </w:r>
    </w:p>
    <w:p w14:paraId="508321F1" w14:textId="1B6D88BD" w:rsidR="00534A10" w:rsidRPr="008C1E2F" w:rsidRDefault="008C1E2F" w:rsidP="008C1E2F">
      <w:pPr>
        <w:jc w:val="both"/>
        <w:rPr>
          <w:b/>
        </w:rPr>
      </w:pPr>
      <w:r w:rsidRPr="008C1E2F">
        <w:rPr>
          <w:b/>
        </w:rPr>
        <w:t xml:space="preserve">III </w:t>
      </w:r>
      <w:r w:rsidR="004617BF" w:rsidRPr="008C1E2F">
        <w:rPr>
          <w:b/>
        </w:rPr>
        <w:t>MIEJSCE REALIZACJI</w:t>
      </w:r>
    </w:p>
    <w:p w14:paraId="3FFEE3FC" w14:textId="3408126D" w:rsidR="00876E6E" w:rsidRPr="008C1E2F" w:rsidRDefault="004617BF" w:rsidP="00BC3B72">
      <w:pPr>
        <w:jc w:val="both"/>
      </w:pPr>
      <w:r w:rsidRPr="008C1E2F">
        <w:t>Zajęcia odbywać się będą</w:t>
      </w:r>
      <w:r w:rsidR="00DA50ED" w:rsidRPr="008C1E2F">
        <w:t xml:space="preserve"> w Dąbrowie Górniczej</w:t>
      </w:r>
      <w:r w:rsidRPr="008C1E2F">
        <w:t xml:space="preserve"> w świetlicy w Antoniowie przy ul. Spacerowej 4.</w:t>
      </w:r>
    </w:p>
    <w:p w14:paraId="67E6DC0A" w14:textId="70810CA6" w:rsidR="008C1E2F" w:rsidRPr="008C1E2F" w:rsidRDefault="00DA50ED" w:rsidP="008C1E2F">
      <w:pPr>
        <w:rPr>
          <w:b/>
        </w:rPr>
      </w:pPr>
      <w:r w:rsidRPr="008C1E2F">
        <w:rPr>
          <w:b/>
        </w:rPr>
        <w:t xml:space="preserve">IV </w:t>
      </w:r>
      <w:r w:rsidR="00F03401" w:rsidRPr="008C1E2F">
        <w:rPr>
          <w:b/>
        </w:rPr>
        <w:t xml:space="preserve">OPIS PROJETU </w:t>
      </w:r>
    </w:p>
    <w:p w14:paraId="67208693" w14:textId="77777777" w:rsidR="008C1E2F" w:rsidRDefault="00F03401" w:rsidP="008C1E2F">
      <w:pPr>
        <w:pStyle w:val="Akapitzlist"/>
        <w:numPr>
          <w:ilvl w:val="0"/>
          <w:numId w:val="20"/>
        </w:numPr>
        <w:jc w:val="both"/>
      </w:pPr>
      <w:r w:rsidRPr="008C1E2F">
        <w:t>W ramach projektu przeprowadzone zostaną bezpłatne z</w:t>
      </w:r>
      <w:r w:rsidR="0010338A" w:rsidRPr="008C1E2F">
        <w:t>ajęcia dla dzieci i dorosłych, przeznaczone dla mieszkańców</w:t>
      </w:r>
      <w:r w:rsidRPr="008C1E2F">
        <w:t xml:space="preserve"> dzielnicy Piekło. </w:t>
      </w:r>
    </w:p>
    <w:p w14:paraId="7F80EF3E" w14:textId="77777777" w:rsidR="008C1E2F" w:rsidRDefault="00AB0D67" w:rsidP="008C1E2F">
      <w:pPr>
        <w:pStyle w:val="Akapitzlist"/>
        <w:numPr>
          <w:ilvl w:val="0"/>
          <w:numId w:val="20"/>
        </w:numPr>
        <w:jc w:val="both"/>
      </w:pPr>
      <w:r w:rsidRPr="008C1E2F">
        <w:t>Program projektu zakłada zajęcia warsztatowe, dopasowane do wieku i percepcji uczestników.</w:t>
      </w:r>
    </w:p>
    <w:p w14:paraId="1BA16020" w14:textId="77777777" w:rsidR="008C1E2F" w:rsidRDefault="00AB0D67" w:rsidP="008C1E2F">
      <w:pPr>
        <w:pStyle w:val="Akapitzlist"/>
        <w:numPr>
          <w:ilvl w:val="0"/>
          <w:numId w:val="20"/>
        </w:numPr>
        <w:jc w:val="both"/>
      </w:pPr>
      <w:r w:rsidRPr="008C1E2F">
        <w:t>Program składa się z serii 8 spotkań w formie warsztatów/zajęć plastycznych, tanecznych</w:t>
      </w:r>
      <w:r w:rsidR="00CE48D2" w:rsidRPr="008C1E2F">
        <w:t>,</w:t>
      </w:r>
      <w:r w:rsidRPr="008C1E2F">
        <w:t xml:space="preserve"> </w:t>
      </w:r>
      <w:r w:rsidR="00DA50ED" w:rsidRPr="008C1E2F">
        <w:br/>
      </w:r>
      <w:r w:rsidRPr="008C1E2F">
        <w:t>j.</w:t>
      </w:r>
      <w:r w:rsidR="00DA50ED" w:rsidRPr="008C1E2F">
        <w:t xml:space="preserve"> </w:t>
      </w:r>
      <w:r w:rsidRPr="008C1E2F">
        <w:t xml:space="preserve">angielskiego </w:t>
      </w:r>
      <w:r w:rsidR="00F55B69" w:rsidRPr="008C1E2F">
        <w:t xml:space="preserve">i </w:t>
      </w:r>
      <w:r w:rsidR="001E4513" w:rsidRPr="008C1E2F">
        <w:t>ruchowych</w:t>
      </w:r>
      <w:r w:rsidRPr="008C1E2F">
        <w:t>.</w:t>
      </w:r>
    </w:p>
    <w:p w14:paraId="1ADEC456" w14:textId="0B7859A3" w:rsidR="008C1E2F" w:rsidRDefault="00DA50ED" w:rsidP="008C1E2F">
      <w:pPr>
        <w:pStyle w:val="Akapitzlist"/>
        <w:numPr>
          <w:ilvl w:val="0"/>
          <w:numId w:val="20"/>
        </w:numPr>
        <w:jc w:val="both"/>
      </w:pPr>
      <w:r w:rsidRPr="008C1E2F">
        <w:t>Zajęcia w ramach projektu  będą reali</w:t>
      </w:r>
      <w:r w:rsidR="001A4CC1">
        <w:t>zowane w terminie 5.10.2020 – 28</w:t>
      </w:r>
      <w:r w:rsidRPr="008C1E2F">
        <w:t xml:space="preserve">.11.2020. </w:t>
      </w:r>
    </w:p>
    <w:p w14:paraId="6743992A" w14:textId="3B71E158" w:rsidR="00F55B69" w:rsidRPr="008C1E2F" w:rsidRDefault="00F55B69" w:rsidP="008C1E2F">
      <w:pPr>
        <w:pStyle w:val="Akapitzlist"/>
        <w:numPr>
          <w:ilvl w:val="0"/>
          <w:numId w:val="20"/>
        </w:numPr>
        <w:jc w:val="both"/>
      </w:pPr>
      <w:r w:rsidRPr="008C1E2F">
        <w:t>Zajęcia będą odbywać się wg harmonogramu:</w:t>
      </w:r>
    </w:p>
    <w:p w14:paraId="480D92AD" w14:textId="77777777" w:rsidR="00475B68" w:rsidRPr="008C1E2F" w:rsidRDefault="00F55B69" w:rsidP="008C1E2F">
      <w:pPr>
        <w:jc w:val="both"/>
      </w:pPr>
      <w:r w:rsidRPr="008C1E2F">
        <w:t>poniedziałki, czwartki</w:t>
      </w:r>
      <w:r w:rsidR="00475B68" w:rsidRPr="008C1E2F">
        <w:t>:</w:t>
      </w:r>
    </w:p>
    <w:p w14:paraId="67025C0E" w14:textId="66DFEC25" w:rsidR="00475B68" w:rsidRPr="008C1E2F" w:rsidRDefault="00DA50ED" w:rsidP="008C1E2F">
      <w:pPr>
        <w:jc w:val="both"/>
      </w:pPr>
      <w:r w:rsidRPr="008C1E2F">
        <w:t xml:space="preserve">- </w:t>
      </w:r>
      <w:r w:rsidR="00F55B69" w:rsidRPr="008C1E2F">
        <w:t>zajęcia językowe dla dzieci (2 grupy, 6-10 lat, 45 minut</w:t>
      </w:r>
      <w:r w:rsidR="00475B68" w:rsidRPr="008C1E2F">
        <w:t>, limit osób - 10</w:t>
      </w:r>
      <w:r w:rsidR="00F55B69" w:rsidRPr="008C1E2F">
        <w:t xml:space="preserve">), </w:t>
      </w:r>
    </w:p>
    <w:p w14:paraId="2B528351" w14:textId="5A5FCFD5" w:rsidR="00F55B69" w:rsidRPr="008C1E2F" w:rsidRDefault="00DA50ED" w:rsidP="008C1E2F">
      <w:pPr>
        <w:jc w:val="both"/>
      </w:pPr>
      <w:r w:rsidRPr="008C1E2F">
        <w:t xml:space="preserve">- </w:t>
      </w:r>
      <w:r w:rsidR="001E4513" w:rsidRPr="008C1E2F">
        <w:t>zajęcia ruchowe</w:t>
      </w:r>
      <w:r w:rsidR="00F55B69" w:rsidRPr="008C1E2F">
        <w:t xml:space="preserve"> dla dorosłych (2 grupy, 60 minut</w:t>
      </w:r>
      <w:r w:rsidR="00475B68" w:rsidRPr="008C1E2F">
        <w:t>, limit osób - 15</w:t>
      </w:r>
      <w:r w:rsidR="00F55B69" w:rsidRPr="008C1E2F">
        <w:t xml:space="preserve">) </w:t>
      </w:r>
    </w:p>
    <w:p w14:paraId="74BBA741" w14:textId="77777777" w:rsidR="00475B68" w:rsidRPr="008C1E2F" w:rsidRDefault="00F55B69" w:rsidP="008C1E2F">
      <w:pPr>
        <w:jc w:val="both"/>
      </w:pPr>
      <w:r w:rsidRPr="008C1E2F">
        <w:t>soboty</w:t>
      </w:r>
      <w:r w:rsidR="00475B68" w:rsidRPr="008C1E2F">
        <w:t>:</w:t>
      </w:r>
    </w:p>
    <w:p w14:paraId="2A1444D4" w14:textId="7971F92A" w:rsidR="00475B68" w:rsidRPr="008C1E2F" w:rsidRDefault="00DA50ED" w:rsidP="008C1E2F">
      <w:pPr>
        <w:jc w:val="both"/>
      </w:pPr>
      <w:r w:rsidRPr="008C1E2F">
        <w:t xml:space="preserve">- </w:t>
      </w:r>
      <w:r w:rsidR="00F55B69" w:rsidRPr="008C1E2F">
        <w:t>zajęcia plastyczne  (grupa 1 – 3-5 lat</w:t>
      </w:r>
      <w:r w:rsidR="00475B68" w:rsidRPr="008C1E2F">
        <w:t xml:space="preserve"> –</w:t>
      </w:r>
      <w:r w:rsidR="00F55B69" w:rsidRPr="008C1E2F">
        <w:t xml:space="preserve">, 30 minut, </w:t>
      </w:r>
      <w:r w:rsidR="00475B68" w:rsidRPr="008C1E2F">
        <w:t xml:space="preserve">limit osób - 8, </w:t>
      </w:r>
      <w:r w:rsidR="00F55B69" w:rsidRPr="008C1E2F">
        <w:t>grupa 2 - 6 – 11 lat, 90 minut</w:t>
      </w:r>
      <w:r w:rsidR="00475B68" w:rsidRPr="008C1E2F">
        <w:t xml:space="preserve"> – limit osób - 10),</w:t>
      </w:r>
    </w:p>
    <w:p w14:paraId="0B9F7EF5" w14:textId="77777777" w:rsidR="008C1E2F" w:rsidRDefault="008C1E2F" w:rsidP="008C1E2F">
      <w:pPr>
        <w:jc w:val="both"/>
      </w:pPr>
      <w:r w:rsidRPr="008C1E2F">
        <w:t xml:space="preserve">- </w:t>
      </w:r>
      <w:r w:rsidR="00F55B69" w:rsidRPr="008C1E2F">
        <w:t xml:space="preserve">taneczne dla dzieci (grupa 1 – 3 – 5 lat, 45 minut z przerwą w trakcie zajęć, </w:t>
      </w:r>
      <w:r w:rsidR="00475B68" w:rsidRPr="008C1E2F">
        <w:t xml:space="preserve">limit osób – 10, </w:t>
      </w:r>
      <w:r w:rsidR="00F55B69" w:rsidRPr="008C1E2F">
        <w:t>grupa 2 - 6 – 11 lat, 60 minut z przerwą w trakcie zajęć</w:t>
      </w:r>
      <w:r w:rsidR="00475B68" w:rsidRPr="008C1E2F">
        <w:t>, limit osób - 15</w:t>
      </w:r>
      <w:r w:rsidR="00F55B69" w:rsidRPr="008C1E2F">
        <w:t xml:space="preserve">). </w:t>
      </w:r>
    </w:p>
    <w:p w14:paraId="3F17D89C" w14:textId="77777777" w:rsidR="008C1E2F" w:rsidRDefault="00F55B69" w:rsidP="008C1E2F">
      <w:pPr>
        <w:pStyle w:val="Akapitzlist"/>
        <w:numPr>
          <w:ilvl w:val="0"/>
          <w:numId w:val="20"/>
        </w:numPr>
        <w:jc w:val="both"/>
      </w:pPr>
      <w:r w:rsidRPr="008C1E2F">
        <w:t>Godzin</w:t>
      </w:r>
      <w:r w:rsidR="00475B68" w:rsidRPr="008C1E2F">
        <w:t xml:space="preserve">y zajęć będą podane na stronie </w:t>
      </w:r>
      <w:hyperlink r:id="rId9" w:history="1">
        <w:r w:rsidR="00475B68" w:rsidRPr="008C1E2F">
          <w:rPr>
            <w:rStyle w:val="Hipercze"/>
            <w:rFonts w:asciiTheme="minorHAnsi" w:hAnsiTheme="minorHAnsi" w:cstheme="minorHAnsi"/>
          </w:rPr>
          <w:t>www.palac.art.pl</w:t>
        </w:r>
      </w:hyperlink>
      <w:r w:rsidR="00475B68" w:rsidRPr="008C1E2F">
        <w:t>.</w:t>
      </w:r>
      <w:r w:rsidRPr="008C1E2F">
        <w:t xml:space="preserve"> </w:t>
      </w:r>
    </w:p>
    <w:p w14:paraId="4BEA3730" w14:textId="60E2267B" w:rsidR="00AB0D67" w:rsidRPr="008C1E2F" w:rsidRDefault="00F55B69" w:rsidP="008C1E2F">
      <w:pPr>
        <w:pStyle w:val="Akapitzlist"/>
        <w:numPr>
          <w:ilvl w:val="0"/>
          <w:numId w:val="20"/>
        </w:numPr>
        <w:jc w:val="both"/>
      </w:pPr>
      <w:r w:rsidRPr="008C1E2F">
        <w:t xml:space="preserve">W czasie zajęć dzieci przebywają pod nadzorem instruktorów. </w:t>
      </w:r>
    </w:p>
    <w:p w14:paraId="4A71441B" w14:textId="2B8F3F59" w:rsidR="00F03401" w:rsidRPr="008C1E2F" w:rsidRDefault="0051131C" w:rsidP="008C1E2F">
      <w:pPr>
        <w:rPr>
          <w:b/>
          <w:bCs/>
        </w:rPr>
      </w:pPr>
      <w:r w:rsidRPr="008C1E2F">
        <w:rPr>
          <w:b/>
          <w:bCs/>
        </w:rPr>
        <w:lastRenderedPageBreak/>
        <w:t>V</w:t>
      </w:r>
      <w:r w:rsidR="00692D86" w:rsidRPr="008C1E2F">
        <w:rPr>
          <w:b/>
          <w:bCs/>
        </w:rPr>
        <w:t xml:space="preserve"> WARUNKI UCZESTNICTWA</w:t>
      </w:r>
    </w:p>
    <w:p w14:paraId="469D547B" w14:textId="77777777" w:rsidR="008C1E2F" w:rsidRDefault="00DA50ED" w:rsidP="008C1E2F">
      <w:pPr>
        <w:pStyle w:val="Akapitzlist"/>
        <w:numPr>
          <w:ilvl w:val="0"/>
          <w:numId w:val="22"/>
        </w:numPr>
        <w:jc w:val="both"/>
      </w:pPr>
      <w:r w:rsidRPr="008C1E2F">
        <w:t>Udział w zajęciach jest dobrowolny i bezpłatny.</w:t>
      </w:r>
    </w:p>
    <w:p w14:paraId="04B933F0" w14:textId="77777777" w:rsidR="008C1E2F" w:rsidRDefault="00F03401" w:rsidP="008C1E2F">
      <w:pPr>
        <w:pStyle w:val="Akapitzlist"/>
        <w:numPr>
          <w:ilvl w:val="0"/>
          <w:numId w:val="22"/>
        </w:numPr>
        <w:jc w:val="both"/>
      </w:pPr>
      <w:r w:rsidRPr="008C1E2F">
        <w:t>Warunkiem udziału jest zamieszkanie uczestnika w dzielnicy Piekło. W ramach wolnych miejsc możliwe jest zapisanie uczestnika za</w:t>
      </w:r>
      <w:r w:rsidR="00AB0D67" w:rsidRPr="008C1E2F">
        <w:t>mieszkującego</w:t>
      </w:r>
      <w:r w:rsidRPr="008C1E2F">
        <w:t xml:space="preserve"> inną dzielnicę Dąbrowy Górniczej.</w:t>
      </w:r>
    </w:p>
    <w:p w14:paraId="4AA665E1" w14:textId="77777777" w:rsidR="008C1E2F" w:rsidRDefault="00AB0D67" w:rsidP="008C1E2F">
      <w:pPr>
        <w:pStyle w:val="Akapitzlist"/>
        <w:numPr>
          <w:ilvl w:val="0"/>
          <w:numId w:val="22"/>
        </w:numPr>
        <w:jc w:val="both"/>
      </w:pPr>
      <w:r w:rsidRPr="008C1E2F">
        <w:t xml:space="preserve">Aby wziąć udział w projekcie należy wypełnić deklarację uczestnictwa dostępną na stronie PKZ </w:t>
      </w:r>
      <w:hyperlink r:id="rId10" w:history="1">
        <w:r w:rsidRPr="008C1E2F">
          <w:rPr>
            <w:rStyle w:val="Hipercze"/>
            <w:rFonts w:asciiTheme="minorHAnsi" w:hAnsiTheme="minorHAnsi" w:cstheme="minorHAnsi"/>
          </w:rPr>
          <w:t>www.palac.art.pl</w:t>
        </w:r>
      </w:hyperlink>
      <w:r w:rsidRPr="008C1E2F">
        <w:t xml:space="preserve"> oraz w świetlicy w Antoniowie</w:t>
      </w:r>
      <w:r w:rsidR="00DA50ED" w:rsidRPr="008C1E2F">
        <w:t xml:space="preserve"> w godzinach pracy świetlicy 13:00 – 19:00</w:t>
      </w:r>
      <w:r w:rsidRPr="008C1E2F">
        <w:t>.</w:t>
      </w:r>
    </w:p>
    <w:p w14:paraId="6A179BB0" w14:textId="77777777" w:rsidR="008C1E2F" w:rsidRDefault="00AB0D67" w:rsidP="008C1E2F">
      <w:pPr>
        <w:pStyle w:val="Akapitzlist"/>
        <w:numPr>
          <w:ilvl w:val="0"/>
          <w:numId w:val="22"/>
        </w:numPr>
        <w:jc w:val="both"/>
      </w:pPr>
      <w:r w:rsidRPr="008C1E2F">
        <w:t xml:space="preserve">Prawidłowo wypełnione deklaracje należy złożyć do dnia </w:t>
      </w:r>
      <w:r w:rsidR="00F55B69" w:rsidRPr="008C1E2F">
        <w:t>30 września 2020r. w</w:t>
      </w:r>
      <w:r w:rsidRPr="008C1E2F">
        <w:t xml:space="preserve"> świetlicy </w:t>
      </w:r>
      <w:r w:rsidR="001E24C8" w:rsidRPr="008C1E2F">
        <w:br/>
      </w:r>
      <w:r w:rsidRPr="008C1E2F">
        <w:t xml:space="preserve">w Antoniowie lub przesłać skan mailowo na adres: </w:t>
      </w:r>
      <w:hyperlink r:id="rId11" w:history="1">
        <w:r w:rsidRPr="008C1E2F">
          <w:rPr>
            <w:rStyle w:val="Hipercze"/>
            <w:rFonts w:asciiTheme="minorHAnsi" w:hAnsiTheme="minorHAnsi" w:cstheme="minorHAnsi"/>
          </w:rPr>
          <w:t>krag@palac.art.pl</w:t>
        </w:r>
      </w:hyperlink>
      <w:r w:rsidRPr="008C1E2F">
        <w:t xml:space="preserve"> </w:t>
      </w:r>
    </w:p>
    <w:p w14:paraId="423CBFF8" w14:textId="77777777" w:rsidR="008C1E2F" w:rsidRDefault="00D51E51" w:rsidP="008C1E2F">
      <w:pPr>
        <w:pStyle w:val="Akapitzlist"/>
        <w:numPr>
          <w:ilvl w:val="0"/>
          <w:numId w:val="22"/>
        </w:numPr>
        <w:jc w:val="both"/>
      </w:pPr>
      <w:r w:rsidRPr="008C1E2F">
        <w:t xml:space="preserve">Liczba miejsc </w:t>
      </w:r>
      <w:r w:rsidR="0010338A" w:rsidRPr="008C1E2F">
        <w:t xml:space="preserve">na zajęciach </w:t>
      </w:r>
      <w:r w:rsidRPr="008C1E2F">
        <w:t>jest ograniczona</w:t>
      </w:r>
      <w:r w:rsidR="0010338A" w:rsidRPr="008C1E2F">
        <w:t>,</w:t>
      </w:r>
      <w:r w:rsidR="00AB0D67" w:rsidRPr="008C1E2F">
        <w:t xml:space="preserve"> w zależności od rodzaju grupy i aktualnych obostrzeń epidemicznych.</w:t>
      </w:r>
    </w:p>
    <w:p w14:paraId="7B6119BE" w14:textId="77777777" w:rsidR="008C1E2F" w:rsidRDefault="003F2CEF" w:rsidP="008C1E2F">
      <w:pPr>
        <w:pStyle w:val="Akapitzlist"/>
        <w:numPr>
          <w:ilvl w:val="0"/>
          <w:numId w:val="22"/>
        </w:numPr>
        <w:jc w:val="both"/>
      </w:pPr>
      <w:r w:rsidRPr="008C1E2F">
        <w:t>O zakwalifikowaniu się na zajęcia decyduje kolejność zgłoszeń.</w:t>
      </w:r>
    </w:p>
    <w:p w14:paraId="794405F8" w14:textId="77777777" w:rsidR="008C1E2F" w:rsidRDefault="003F2CEF" w:rsidP="008C1E2F">
      <w:pPr>
        <w:pStyle w:val="Akapitzlist"/>
        <w:numPr>
          <w:ilvl w:val="0"/>
          <w:numId w:val="22"/>
        </w:numPr>
        <w:jc w:val="both"/>
      </w:pPr>
      <w:r w:rsidRPr="008C1E2F">
        <w:t>Warunkiem przyjęcia na zajęcia jest telefoniczne potwierdzenie przez organizatora.</w:t>
      </w:r>
    </w:p>
    <w:p w14:paraId="51590B90" w14:textId="77777777" w:rsidR="008C1E2F" w:rsidRDefault="003F2CEF" w:rsidP="008C1E2F">
      <w:pPr>
        <w:pStyle w:val="Akapitzlist"/>
        <w:numPr>
          <w:ilvl w:val="0"/>
          <w:numId w:val="22"/>
        </w:numPr>
        <w:jc w:val="both"/>
      </w:pPr>
      <w:r w:rsidRPr="008C1E2F">
        <w:t xml:space="preserve">Każdy uczestnik zostanie przypisany do odpowiedniej grupy. </w:t>
      </w:r>
    </w:p>
    <w:p w14:paraId="3748FDE5" w14:textId="77777777" w:rsidR="008C1E2F" w:rsidRDefault="003F2CEF" w:rsidP="008C1E2F">
      <w:pPr>
        <w:pStyle w:val="Akapitzlist"/>
        <w:numPr>
          <w:ilvl w:val="0"/>
          <w:numId w:val="22"/>
        </w:numPr>
        <w:jc w:val="both"/>
      </w:pPr>
      <w:r w:rsidRPr="008C1E2F">
        <w:t xml:space="preserve">Jedno dziecko w ramach projektu </w:t>
      </w:r>
      <w:r w:rsidR="00DA50ED" w:rsidRPr="008C1E2F">
        <w:t xml:space="preserve">może </w:t>
      </w:r>
      <w:r w:rsidRPr="008C1E2F">
        <w:t>korzystać z każdego rodzaju zajęć w swojej kategorii wiekowej (j. angielski, plastyka, taniec).</w:t>
      </w:r>
    </w:p>
    <w:p w14:paraId="5E35FEFA" w14:textId="77777777" w:rsidR="008C1E2F" w:rsidRDefault="003F2CEF" w:rsidP="008C1E2F">
      <w:pPr>
        <w:pStyle w:val="Akapitzlist"/>
        <w:numPr>
          <w:ilvl w:val="0"/>
          <w:numId w:val="22"/>
        </w:numPr>
        <w:jc w:val="both"/>
      </w:pPr>
      <w:r w:rsidRPr="008C1E2F">
        <w:t>Dla osób dorosłych przewidziany jest jeden rodzaj zajęć  – z</w:t>
      </w:r>
      <w:r w:rsidR="00CE48D2" w:rsidRPr="008C1E2F">
        <w:t>ajęcia ruchowe</w:t>
      </w:r>
      <w:r w:rsidRPr="008C1E2F">
        <w:t>.</w:t>
      </w:r>
    </w:p>
    <w:p w14:paraId="2D7B2F0B" w14:textId="77777777" w:rsidR="008C1E2F" w:rsidRPr="008C1E2F" w:rsidRDefault="00DA50ED" w:rsidP="008C1E2F">
      <w:pPr>
        <w:pStyle w:val="Akapitzlist"/>
        <w:numPr>
          <w:ilvl w:val="0"/>
          <w:numId w:val="22"/>
        </w:numPr>
        <w:jc w:val="both"/>
      </w:pPr>
      <w:r w:rsidRPr="008C1E2F">
        <w:rPr>
          <w:rFonts w:eastAsiaTheme="minorHAnsi"/>
        </w:rPr>
        <w:t>Uczestnicy zobowiązani są posiadać obuwie zmienne.</w:t>
      </w:r>
    </w:p>
    <w:p w14:paraId="6E6FC6B8" w14:textId="77777777" w:rsidR="008C1E2F" w:rsidRDefault="00AB0D67" w:rsidP="008C1E2F">
      <w:pPr>
        <w:pStyle w:val="Akapitzlist"/>
        <w:numPr>
          <w:ilvl w:val="0"/>
          <w:numId w:val="22"/>
        </w:numPr>
        <w:jc w:val="both"/>
      </w:pPr>
      <w:r w:rsidRPr="008C1E2F">
        <w:t xml:space="preserve">Uczestnicy zobowiązani są do przestrzegania aktualnie obowiązujących rygorów sanitarnych  </w:t>
      </w:r>
      <w:r w:rsidRPr="008C1E2F">
        <w:br/>
        <w:t>i obostrzeń epidemicznych.</w:t>
      </w:r>
    </w:p>
    <w:p w14:paraId="0E7FED34" w14:textId="77777777" w:rsidR="008C1E2F" w:rsidRPr="008C1E2F" w:rsidRDefault="00AB0D67" w:rsidP="008C1E2F">
      <w:pPr>
        <w:pStyle w:val="Akapitzlist"/>
        <w:numPr>
          <w:ilvl w:val="0"/>
          <w:numId w:val="22"/>
        </w:numPr>
        <w:jc w:val="both"/>
      </w:pPr>
      <w:r w:rsidRPr="008C1E2F">
        <w:rPr>
          <w:rFonts w:eastAsiaTheme="minorHAnsi"/>
        </w:rPr>
        <w:t xml:space="preserve">Każdy uczestnik zobowiązany jest do złożenia przed pierwszymi zajęciami oświadczenia </w:t>
      </w:r>
      <w:r w:rsidRPr="008C1E2F">
        <w:rPr>
          <w:rFonts w:eastAsiaTheme="minorHAnsi"/>
        </w:rPr>
        <w:br/>
        <w:t>o stanie zdrowia. W przypadku uczestników niepełnoletnich oświadczenie musi wypełnić rodzic lub opiekun prawny. Niezłożenie powyższego oświadczenia skutkuje brakiem możliwości uczestnictwa w zajęciach.</w:t>
      </w:r>
    </w:p>
    <w:p w14:paraId="6AA60FA6" w14:textId="77777777" w:rsidR="008C1E2F" w:rsidRPr="008C1E2F" w:rsidRDefault="0051131C" w:rsidP="008C1E2F">
      <w:pPr>
        <w:pStyle w:val="Akapitzlist"/>
        <w:numPr>
          <w:ilvl w:val="0"/>
          <w:numId w:val="22"/>
        </w:numPr>
        <w:jc w:val="both"/>
      </w:pPr>
      <w:r w:rsidRPr="008C1E2F">
        <w:rPr>
          <w:rFonts w:eastAsiaTheme="minorHAnsi"/>
        </w:rPr>
        <w:t xml:space="preserve">Na zajęcia będą przyjmowani wyłącznie uczestnicy zdrowi bez jakichkolwiek objawów chorobowych (wskazujących na chorobę zakaźną, przeziębienie, kaszel, katar itp.). </w:t>
      </w:r>
    </w:p>
    <w:p w14:paraId="565BBF6D" w14:textId="52DC5B44" w:rsidR="0051131C" w:rsidRPr="008C1E2F" w:rsidRDefault="0051131C" w:rsidP="008C1E2F">
      <w:pPr>
        <w:pStyle w:val="Akapitzlist"/>
        <w:numPr>
          <w:ilvl w:val="0"/>
          <w:numId w:val="22"/>
        </w:numPr>
        <w:jc w:val="both"/>
      </w:pPr>
      <w:r w:rsidRPr="008C1E2F">
        <w:rPr>
          <w:rFonts w:eastAsiaTheme="minorHAnsi"/>
        </w:rPr>
        <w:t xml:space="preserve">Dzieci mogą być przyprowadzane wyłącznie przez osoby zdrowe.  </w:t>
      </w:r>
    </w:p>
    <w:p w14:paraId="764C213B" w14:textId="77777777" w:rsidR="00220011" w:rsidRPr="008C1E2F" w:rsidRDefault="00220011" w:rsidP="008C1E2F"/>
    <w:p w14:paraId="61A3D6F5" w14:textId="1C80A072" w:rsidR="00692D86" w:rsidRPr="008C1E2F" w:rsidRDefault="00692D86" w:rsidP="008C1E2F">
      <w:pPr>
        <w:rPr>
          <w:b/>
          <w:bCs/>
        </w:rPr>
      </w:pPr>
      <w:r w:rsidRPr="008C1E2F">
        <w:rPr>
          <w:b/>
          <w:bCs/>
        </w:rPr>
        <w:t>V</w:t>
      </w:r>
      <w:r w:rsidR="0051131C" w:rsidRPr="008C1E2F">
        <w:rPr>
          <w:b/>
          <w:bCs/>
        </w:rPr>
        <w:t>I</w:t>
      </w:r>
      <w:r w:rsidR="008C1E2F" w:rsidRPr="008C1E2F">
        <w:rPr>
          <w:b/>
          <w:bCs/>
        </w:rPr>
        <w:t xml:space="preserve"> </w:t>
      </w:r>
      <w:r w:rsidRPr="008C1E2F">
        <w:rPr>
          <w:b/>
          <w:bCs/>
        </w:rPr>
        <w:t>OCHRONA DANYCH OSOBOWYCH</w:t>
      </w:r>
    </w:p>
    <w:p w14:paraId="284ADA05" w14:textId="77777777" w:rsidR="00534A10" w:rsidRPr="008C1E2F" w:rsidRDefault="00534A10" w:rsidP="008C1E2F">
      <w:pPr>
        <w:jc w:val="both"/>
        <w:rPr>
          <w:rFonts w:eastAsiaTheme="minorHAnsi"/>
        </w:rPr>
      </w:pPr>
      <w:r w:rsidRPr="008C1E2F">
        <w:rPr>
          <w:rFonts w:eastAsiaTheme="minorHAnsi"/>
        </w:rPr>
        <w:t>Zgodnie z art. 13 ust. 1-2 Rozporządzenia Parlamentu Europejskiego i Rady (UE) 2016/79 z dnia 27 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14:paraId="4F9BA170" w14:textId="77777777" w:rsidR="008C1E2F" w:rsidRDefault="00534A10" w:rsidP="008C1E2F">
      <w:pPr>
        <w:pStyle w:val="Akapitzlist"/>
        <w:numPr>
          <w:ilvl w:val="0"/>
          <w:numId w:val="23"/>
        </w:numPr>
        <w:rPr>
          <w:rFonts w:eastAsiaTheme="minorHAnsi"/>
        </w:rPr>
      </w:pPr>
      <w:r w:rsidRPr="008C1E2F">
        <w:rPr>
          <w:rFonts w:eastAsiaTheme="minorHAnsi"/>
        </w:rPr>
        <w:t xml:space="preserve">Administratorem podanych danych osobowych, będzie Pałac Kultury Zagłębia (PKZ) z siedzibą </w:t>
      </w:r>
      <w:r w:rsidRPr="008C1E2F">
        <w:rPr>
          <w:rFonts w:eastAsiaTheme="minorHAnsi"/>
        </w:rPr>
        <w:br/>
        <w:t>w Dąbrowie Górniczej przy Placu Wolności 1.</w:t>
      </w:r>
    </w:p>
    <w:p w14:paraId="7EA667A8" w14:textId="53A081AD" w:rsidR="00534A10" w:rsidRPr="008C1E2F" w:rsidRDefault="00534A10" w:rsidP="008C1E2F">
      <w:pPr>
        <w:pStyle w:val="Akapitzlist"/>
        <w:numPr>
          <w:ilvl w:val="0"/>
          <w:numId w:val="23"/>
        </w:numPr>
        <w:rPr>
          <w:rFonts w:eastAsiaTheme="minorHAnsi"/>
        </w:rPr>
      </w:pPr>
      <w:r w:rsidRPr="008C1E2F">
        <w:t>Dane osobowe przetwarzane będą w celach i terminach:</w:t>
      </w:r>
    </w:p>
    <w:p w14:paraId="53C40F8A" w14:textId="000923AF" w:rsidR="008C1E2F" w:rsidRPr="008C1E2F" w:rsidRDefault="00534A10" w:rsidP="008C1E2F">
      <w:pPr>
        <w:pStyle w:val="Akapitzlist"/>
        <w:numPr>
          <w:ilvl w:val="0"/>
          <w:numId w:val="24"/>
        </w:numPr>
        <w:jc w:val="both"/>
      </w:pPr>
      <w:r w:rsidRPr="008C1E2F">
        <w:t>w celu zapisu Ciebie lub Twojego/pozostającego pod Twoją opieką dziecka na zajęcia w ramach projektu DBP dla dzielnicy Piekło</w:t>
      </w:r>
      <w:r w:rsidR="00DA50ED" w:rsidRPr="008C1E2F">
        <w:t xml:space="preserve"> „Sąsiedzi”</w:t>
      </w:r>
      <w:r w:rsidRPr="008C1E2F">
        <w:t xml:space="preserve">, niezbędne będą dane: imię, nazwisko, </w:t>
      </w:r>
      <w:r w:rsidR="00DA50ED" w:rsidRPr="008C1E2F">
        <w:t xml:space="preserve">rok </w:t>
      </w:r>
      <w:r w:rsidRPr="008C1E2F">
        <w:t>urodzenia, adres zamieszkania</w:t>
      </w:r>
      <w:r w:rsidR="00DA50ED" w:rsidRPr="008C1E2F">
        <w:t xml:space="preserve"> uczestnika</w:t>
      </w:r>
      <w:r w:rsidRPr="008C1E2F">
        <w:t>, nr telefonu rodzica lub prawnego opiekuna</w:t>
      </w:r>
      <w:r w:rsidR="00DA50ED" w:rsidRPr="008C1E2F">
        <w:t xml:space="preserve"> </w:t>
      </w:r>
      <w:r w:rsidR="005A321F">
        <w:br/>
      </w:r>
      <w:bookmarkStart w:id="0" w:name="_GoBack"/>
      <w:bookmarkEnd w:id="0"/>
      <w:r w:rsidR="00DA50ED" w:rsidRPr="008C1E2F">
        <w:t>w przypadku uczestnika niepełnoletniego</w:t>
      </w:r>
      <w:r w:rsidRPr="008C1E2F">
        <w:t xml:space="preserve">; dane będą u nas przetwarzane od daty ich podania do </w:t>
      </w:r>
      <w:r w:rsidRPr="008C1E2F">
        <w:rPr>
          <w:color w:val="000000" w:themeColor="text1"/>
        </w:rPr>
        <w:t>31 grudnia 2020</w:t>
      </w:r>
      <w:r w:rsidRPr="008C1E2F">
        <w:t>, następnie dane będą archiwizowane w archiwum zakładowym</w:t>
      </w:r>
      <w:r w:rsidRPr="008C1E2F">
        <w:rPr>
          <w:color w:val="000000" w:themeColor="text1"/>
        </w:rPr>
        <w:t xml:space="preserve"> prze</w:t>
      </w:r>
      <w:r w:rsidR="008C1E2F" w:rsidRPr="008C1E2F">
        <w:rPr>
          <w:color w:val="000000" w:themeColor="text1"/>
        </w:rPr>
        <w:t>z</w:t>
      </w:r>
      <w:r w:rsidRPr="008C1E2F">
        <w:rPr>
          <w:color w:val="000000" w:themeColor="text1"/>
        </w:rPr>
        <w:t xml:space="preserve"> okres 5 lat;</w:t>
      </w:r>
    </w:p>
    <w:p w14:paraId="7A07219A" w14:textId="77777777" w:rsidR="008C1E2F" w:rsidRDefault="00534A10" w:rsidP="008C1E2F">
      <w:pPr>
        <w:pStyle w:val="Akapitzlist"/>
        <w:numPr>
          <w:ilvl w:val="0"/>
          <w:numId w:val="24"/>
        </w:numPr>
        <w:jc w:val="both"/>
      </w:pPr>
      <w:r w:rsidRPr="008C1E2F">
        <w:lastRenderedPageBreak/>
        <w:t>w celu kontaktu z uczestnikiem zajęć, rodzicem lub prawnym opiekunem uczestnika będziemy przetwarzać dane w postaci nr kontaktowego; dane będą u nas przetwarzane od daty podania do 31 grudnia 2020, następnie dane będą archiwizowane w archiwum zakładowym przed okres 5 lat;</w:t>
      </w:r>
    </w:p>
    <w:p w14:paraId="2FD0521C" w14:textId="78D9D408" w:rsidR="008C1E2F" w:rsidRDefault="00534A10" w:rsidP="008C1E2F">
      <w:pPr>
        <w:pStyle w:val="Akapitzlist"/>
        <w:numPr>
          <w:ilvl w:val="0"/>
          <w:numId w:val="24"/>
        </w:numPr>
        <w:jc w:val="both"/>
      </w:pPr>
      <w:r w:rsidRPr="008C1E2F">
        <w:t>w celach promocji działalności PKZ</w:t>
      </w:r>
      <w:r w:rsidR="008C1E2F">
        <w:t xml:space="preserve"> oraz promocji projektu „Sąsiedzi”</w:t>
      </w:r>
      <w:r w:rsidRPr="008C1E2F">
        <w:t xml:space="preserve">, upowszechniania kultury oraz działań marketingowych będziemy dokumentować organizowane przez nas wydarzenia w postaci zapisu obrazu lub dźwięku (np. foto, audio, video). Wizerunek uczestników może znaleźć się w ww. dokumentacji. Wizerunek uczestników może być wykorzystany </w:t>
      </w:r>
      <w:r w:rsidR="008C1E2F">
        <w:br/>
      </w:r>
      <w:r w:rsidRPr="008C1E2F">
        <w:t xml:space="preserve">za pośrednictwem dowolnego medium, w tym w wersji elektronicznej w globalnej sieci WWW (internet), mediach społecznościowych oraz w formie drukowanej. Wizerunek będzie przetwarzany na podstawie zgody wyrażonej w formularzu. Zgoda obowiązuje do czasu jej wycofania, nieodpłatnie i bez ograniczeń podmiotowych i przedmiotowych.  </w:t>
      </w:r>
    </w:p>
    <w:p w14:paraId="73739FD5" w14:textId="7DA7B48E" w:rsidR="00534A10" w:rsidRPr="008C1E2F" w:rsidRDefault="00534A10" w:rsidP="008C1E2F">
      <w:pPr>
        <w:pStyle w:val="Akapitzlist"/>
        <w:numPr>
          <w:ilvl w:val="0"/>
          <w:numId w:val="24"/>
        </w:numPr>
        <w:jc w:val="both"/>
      </w:pPr>
      <w:r w:rsidRPr="008C1E2F">
        <w:rPr>
          <w:rFonts w:eastAsiaTheme="minorHAnsi"/>
        </w:rPr>
        <w:t xml:space="preserve">dane o stanie zdrowia uczestnika i domowników zbierane są na wypadek podejrzenia zakażenia wirusem SARS-CoV-2, w takiej sytuacji oświadczenia o stanie zdrowia wraz z danymi osobowymi i kontaktowymi przekazane będą GIS oraz podległym mu służbom. Dane o stanie zdrowia będą przechowywane przez </w:t>
      </w:r>
      <w:r w:rsidR="008C1E2F">
        <w:rPr>
          <w:rFonts w:eastAsiaTheme="minorHAnsi"/>
        </w:rPr>
        <w:t>2</w:t>
      </w:r>
      <w:r w:rsidRPr="008C1E2F">
        <w:rPr>
          <w:rFonts w:eastAsiaTheme="minorHAnsi"/>
        </w:rPr>
        <w:t xml:space="preserve"> tygodnie od daty zakończenia ostatnich zajęć, następnie zostaną zniszczone przez Organizatora najpóźniej do dnia 31 grudnia 2020 roku.</w:t>
      </w:r>
    </w:p>
    <w:p w14:paraId="2C25653E" w14:textId="77777777" w:rsidR="008C1E2F" w:rsidRDefault="00534A10" w:rsidP="008C1E2F">
      <w:pPr>
        <w:pStyle w:val="Akapitzlist"/>
        <w:numPr>
          <w:ilvl w:val="0"/>
          <w:numId w:val="23"/>
        </w:numPr>
        <w:jc w:val="both"/>
      </w:pPr>
      <w:r w:rsidRPr="008C1E2F">
        <w:t>W każdej chwili przysługuje Ci prawo do wniesienia sprzeciwu wobec przetwarzania podanych przez Ciebie danych osobowych. Przestaniemy przetwarzać podane przez Ciebie dane w t</w:t>
      </w:r>
      <w:r w:rsidR="001E24C8" w:rsidRPr="008C1E2F">
        <w:t xml:space="preserve">ych celach, chyba, że będziemy </w:t>
      </w:r>
      <w:r w:rsidRPr="008C1E2F">
        <w:t xml:space="preserve">w stanie wykazać, że w stosunku do Twoich danych istnieją dla nas ważne prawnie uzasadnione podstawy, które są nadrzędne wobec Twoich interesów, praw </w:t>
      </w:r>
      <w:r w:rsidR="008C1E2F">
        <w:br/>
      </w:r>
      <w:r w:rsidRPr="008C1E2F">
        <w:t>i wolności, lub Twoje dane będą nam niezbędne do ewentualnego ustalenia, dochodzenia lub obrony roszczeń.</w:t>
      </w:r>
    </w:p>
    <w:p w14:paraId="002033C7" w14:textId="77777777" w:rsidR="008C1E2F" w:rsidRDefault="00534A10" w:rsidP="008C1E2F">
      <w:pPr>
        <w:pStyle w:val="Akapitzlist"/>
        <w:numPr>
          <w:ilvl w:val="0"/>
          <w:numId w:val="23"/>
        </w:numPr>
        <w:jc w:val="both"/>
      </w:pPr>
      <w:r w:rsidRPr="008C1E2F">
        <w:t>W każdej chwili przysługuje Ci prawo do wniesienia sprzeciwu wobec przetw</w:t>
      </w:r>
      <w:r w:rsidR="001E24C8" w:rsidRPr="008C1E2F">
        <w:t xml:space="preserve">arzania </w:t>
      </w:r>
      <w:r w:rsidR="008C1E2F">
        <w:t xml:space="preserve">Twoich </w:t>
      </w:r>
      <w:r w:rsidR="008C1E2F" w:rsidRPr="008C1E2F">
        <w:t>danych</w:t>
      </w:r>
      <w:r w:rsidR="008C1E2F">
        <w:t xml:space="preserve"> lub</w:t>
      </w:r>
      <w:r w:rsidR="001E24C8" w:rsidRPr="008C1E2F">
        <w:t xml:space="preserve"> Twojego dziecka </w:t>
      </w:r>
      <w:r w:rsidRPr="008C1E2F">
        <w:t xml:space="preserve">w postaci wizerunku. Jeżeli skorzystasz z tego prawa – zaprzestaniemy przetwarzania tych danych. </w:t>
      </w:r>
    </w:p>
    <w:p w14:paraId="77A56043" w14:textId="77777777" w:rsidR="008C1E2F" w:rsidRDefault="00534A10" w:rsidP="008C1E2F">
      <w:pPr>
        <w:pStyle w:val="Akapitzlist"/>
        <w:numPr>
          <w:ilvl w:val="0"/>
          <w:numId w:val="23"/>
        </w:numPr>
        <w:jc w:val="both"/>
      </w:pPr>
      <w:r w:rsidRPr="008C1E2F">
        <w:t>Twoje dane nie będą ujawniane innym podmiotom. W wyjątkowych sytuacjac</w:t>
      </w:r>
      <w:r w:rsidR="001E24C8" w:rsidRPr="008C1E2F">
        <w:t xml:space="preserve">h wgląd w dane mogą mieć firmy </w:t>
      </w:r>
      <w:r w:rsidRPr="008C1E2F">
        <w:t>z nami współpracujące: np. kancelaria prawna.</w:t>
      </w:r>
    </w:p>
    <w:p w14:paraId="35605CA4" w14:textId="182C5429" w:rsidR="00534A10" w:rsidRPr="008C1E2F" w:rsidRDefault="00534A10" w:rsidP="008C1E2F">
      <w:pPr>
        <w:pStyle w:val="Akapitzlist"/>
        <w:numPr>
          <w:ilvl w:val="0"/>
          <w:numId w:val="23"/>
        </w:numPr>
        <w:jc w:val="both"/>
      </w:pPr>
      <w:r w:rsidRPr="008C1E2F">
        <w:t>Zgodnie z RODO przysługuje Ci:</w:t>
      </w:r>
    </w:p>
    <w:p w14:paraId="7F1DFEFE" w14:textId="77777777" w:rsidR="008C1E2F" w:rsidRDefault="00534A10" w:rsidP="008C1E2F">
      <w:pPr>
        <w:pStyle w:val="Akapitzlist"/>
        <w:numPr>
          <w:ilvl w:val="0"/>
          <w:numId w:val="25"/>
        </w:numPr>
      </w:pPr>
      <w:r w:rsidRPr="008C1E2F">
        <w:t>Prawo dostępu do podanych danych;</w:t>
      </w:r>
    </w:p>
    <w:p w14:paraId="1ABBF56C" w14:textId="77777777" w:rsidR="008C1E2F" w:rsidRDefault="00534A10" w:rsidP="008C1E2F">
      <w:pPr>
        <w:pStyle w:val="Akapitzlist"/>
        <w:numPr>
          <w:ilvl w:val="0"/>
          <w:numId w:val="25"/>
        </w:numPr>
      </w:pPr>
      <w:r w:rsidRPr="008C1E2F">
        <w:t>Prawo do sprostowania (poprawiania) podanych danych;</w:t>
      </w:r>
    </w:p>
    <w:p w14:paraId="4251AAE1" w14:textId="77777777" w:rsidR="008C1E2F" w:rsidRDefault="00534A10" w:rsidP="008C1E2F">
      <w:pPr>
        <w:pStyle w:val="Akapitzlist"/>
        <w:numPr>
          <w:ilvl w:val="0"/>
          <w:numId w:val="25"/>
        </w:numPr>
      </w:pPr>
      <w:r w:rsidRPr="008C1E2F">
        <w:t>Prawo do usunięcia danych, ograniczenia ich przetwarzania;</w:t>
      </w:r>
    </w:p>
    <w:p w14:paraId="0A84E48C" w14:textId="77777777" w:rsidR="008C1E2F" w:rsidRDefault="00534A10" w:rsidP="008C1E2F">
      <w:pPr>
        <w:pStyle w:val="Akapitzlist"/>
        <w:numPr>
          <w:ilvl w:val="0"/>
          <w:numId w:val="25"/>
        </w:numPr>
      </w:pPr>
      <w:r w:rsidRPr="008C1E2F">
        <w:t>Prawo do wniesienia sprzeciwu wobec przetwarzania danych;</w:t>
      </w:r>
    </w:p>
    <w:p w14:paraId="465FB495" w14:textId="5F2ADD9E" w:rsidR="00534A10" w:rsidRPr="008C1E2F" w:rsidRDefault="00534A10" w:rsidP="008C1E2F">
      <w:pPr>
        <w:pStyle w:val="Akapitzlist"/>
        <w:numPr>
          <w:ilvl w:val="0"/>
          <w:numId w:val="25"/>
        </w:numPr>
      </w:pPr>
      <w:r w:rsidRPr="008C1E2F">
        <w:t>Prawo do wniesienia skargi do organu nadzorczego (PUODO).</w:t>
      </w:r>
    </w:p>
    <w:p w14:paraId="00131079" w14:textId="77777777" w:rsidR="00C30FD8" w:rsidRDefault="00534A10" w:rsidP="008C1E2F">
      <w:pPr>
        <w:pStyle w:val="Akapitzlist"/>
        <w:numPr>
          <w:ilvl w:val="0"/>
          <w:numId w:val="23"/>
        </w:numPr>
        <w:jc w:val="both"/>
      </w:pPr>
      <w:r w:rsidRPr="008C1E2F">
        <w:t xml:space="preserve">Informujemy, że podane przez Ciebie dane nie będą wykorzystane do podejmowania decyzji w sposób zautomatyzowany, z uwzględnieniem profilowania.     </w:t>
      </w:r>
    </w:p>
    <w:p w14:paraId="609F902B" w14:textId="07671A6D" w:rsidR="00534A10" w:rsidRPr="008C1E2F" w:rsidRDefault="00534A10" w:rsidP="008C1E2F">
      <w:pPr>
        <w:pStyle w:val="Akapitzlist"/>
        <w:numPr>
          <w:ilvl w:val="0"/>
          <w:numId w:val="23"/>
        </w:numPr>
        <w:jc w:val="both"/>
      </w:pPr>
      <w:r w:rsidRPr="008C1E2F">
        <w:t xml:space="preserve">Podanie danych w postaci imienia, nazwiska, </w:t>
      </w:r>
      <w:r w:rsidR="00C30FD8">
        <w:t>roku</w:t>
      </w:r>
      <w:r w:rsidRPr="008C1E2F">
        <w:t xml:space="preserve"> urodzenia, miejscowości zamieszkania </w:t>
      </w:r>
      <w:r w:rsidR="00C30FD8">
        <w:t>uczestnika</w:t>
      </w:r>
      <w:r w:rsidRPr="008C1E2F">
        <w:t xml:space="preserve"> oraz nr telefonu </w:t>
      </w:r>
      <w:r w:rsidR="00C30FD8">
        <w:t xml:space="preserve">uczestnika, </w:t>
      </w:r>
      <w:r w:rsidRPr="008C1E2F">
        <w:t xml:space="preserve">rodzica lub opiekuna jest dobrowolne, ale ich niepodanie będzie skutkowało brakiem możliwości uczestnictwa w zajęciach. </w:t>
      </w:r>
      <w:r w:rsidRPr="00C30FD8">
        <w:rPr>
          <w:color w:val="000000" w:themeColor="text1"/>
        </w:rPr>
        <w:tab/>
      </w:r>
      <w:r w:rsidRPr="008C1E2F">
        <w:t xml:space="preserve">                                                                                                   </w:t>
      </w:r>
    </w:p>
    <w:p w14:paraId="6CF5BB94" w14:textId="77777777" w:rsidR="00534A10" w:rsidRPr="008C1E2F" w:rsidRDefault="00534A10" w:rsidP="008C1E2F"/>
    <w:p w14:paraId="229C6A35" w14:textId="4D87F16B" w:rsidR="00692D86" w:rsidRPr="008C1E2F" w:rsidRDefault="00692D86" w:rsidP="008C1E2F"/>
    <w:p w14:paraId="73457ED8" w14:textId="77777777" w:rsidR="0051131C" w:rsidRPr="008C1E2F" w:rsidRDefault="0051131C" w:rsidP="008C1E2F"/>
    <w:p w14:paraId="65A344D9" w14:textId="3F86ABEA" w:rsidR="00692D86" w:rsidRPr="00C30FD8" w:rsidRDefault="00692D86" w:rsidP="008C1E2F">
      <w:pPr>
        <w:rPr>
          <w:b/>
          <w:bCs/>
        </w:rPr>
      </w:pPr>
      <w:r w:rsidRPr="00C30FD8">
        <w:rPr>
          <w:b/>
          <w:bCs/>
        </w:rPr>
        <w:lastRenderedPageBreak/>
        <w:t>VI</w:t>
      </w:r>
      <w:r w:rsidR="0051131C" w:rsidRPr="00C30FD8">
        <w:rPr>
          <w:b/>
          <w:bCs/>
        </w:rPr>
        <w:t>I</w:t>
      </w:r>
      <w:r w:rsidRPr="00C30FD8">
        <w:rPr>
          <w:b/>
          <w:bCs/>
        </w:rPr>
        <w:t xml:space="preserve"> POSTANOWIENIA KOŃCOWE</w:t>
      </w:r>
    </w:p>
    <w:p w14:paraId="7C75DC5A" w14:textId="77777777" w:rsidR="00C30FD8" w:rsidRPr="00C30FD8" w:rsidRDefault="0051131C" w:rsidP="008C1E2F">
      <w:pPr>
        <w:pStyle w:val="Akapitzlist"/>
        <w:numPr>
          <w:ilvl w:val="0"/>
          <w:numId w:val="26"/>
        </w:numPr>
        <w:rPr>
          <w:rFonts w:eastAsiaTheme="minorHAnsi"/>
        </w:rPr>
      </w:pPr>
      <w:r w:rsidRPr="008C1E2F">
        <w:t>Za szkody wyrządzone przez dziecko, materialnie odpowiedzialni są rodzice lub opiekunowie.</w:t>
      </w:r>
    </w:p>
    <w:p w14:paraId="20AF79E7" w14:textId="77777777" w:rsidR="00C30FD8" w:rsidRPr="00C30FD8" w:rsidRDefault="0051131C" w:rsidP="008C1E2F">
      <w:pPr>
        <w:pStyle w:val="Akapitzlist"/>
        <w:numPr>
          <w:ilvl w:val="0"/>
          <w:numId w:val="26"/>
        </w:numPr>
        <w:jc w:val="both"/>
        <w:rPr>
          <w:rFonts w:eastAsiaTheme="minorHAnsi"/>
        </w:rPr>
      </w:pPr>
      <w:r w:rsidRPr="008C1E2F">
        <w:t xml:space="preserve">Organizator nie odpowiada za rzeczy zagubione przez uczestników podczas zajęć oraz </w:t>
      </w:r>
      <w:r w:rsidR="001E24C8" w:rsidRPr="008C1E2F">
        <w:br/>
      </w:r>
      <w:r w:rsidRPr="008C1E2F">
        <w:t>za zniszczenia rzeczy należących do dzieci, a dokonanych przez innych uczestników.</w:t>
      </w:r>
    </w:p>
    <w:p w14:paraId="403675B9" w14:textId="77777777" w:rsidR="00C30FD8" w:rsidRPr="00C30FD8" w:rsidRDefault="0051131C" w:rsidP="008C1E2F">
      <w:pPr>
        <w:pStyle w:val="Akapitzlist"/>
        <w:numPr>
          <w:ilvl w:val="0"/>
          <w:numId w:val="26"/>
        </w:numPr>
        <w:jc w:val="both"/>
        <w:rPr>
          <w:rFonts w:eastAsiaTheme="minorHAnsi"/>
        </w:rPr>
      </w:pPr>
      <w:r w:rsidRPr="008C1E2F">
        <w:t xml:space="preserve">Rodzice lub opiekunowie odpowiedzialni są za bezpieczną drogę dziecka do placówki </w:t>
      </w:r>
      <w:r w:rsidR="00306D09" w:rsidRPr="008C1E2F">
        <w:br/>
      </w:r>
      <w:r w:rsidRPr="008C1E2F">
        <w:t>i z powrotem.</w:t>
      </w:r>
    </w:p>
    <w:p w14:paraId="39EFCC8A" w14:textId="77777777" w:rsidR="00C30FD8" w:rsidRPr="00C30FD8" w:rsidRDefault="0051131C" w:rsidP="008C1E2F">
      <w:pPr>
        <w:pStyle w:val="Akapitzlist"/>
        <w:numPr>
          <w:ilvl w:val="0"/>
          <w:numId w:val="26"/>
        </w:numPr>
        <w:jc w:val="both"/>
        <w:rPr>
          <w:rFonts w:eastAsiaTheme="minorHAnsi"/>
        </w:rPr>
      </w:pPr>
      <w:r w:rsidRPr="008C1E2F">
        <w:t>Organizator zastrzega sobie prawo do zmian w regulaminie.</w:t>
      </w:r>
    </w:p>
    <w:p w14:paraId="003006F7" w14:textId="5B432503" w:rsidR="0051131C" w:rsidRPr="00C30FD8" w:rsidRDefault="0051131C" w:rsidP="008C1E2F">
      <w:pPr>
        <w:pStyle w:val="Akapitzlist"/>
        <w:numPr>
          <w:ilvl w:val="0"/>
          <w:numId w:val="26"/>
        </w:numPr>
        <w:jc w:val="both"/>
        <w:rPr>
          <w:rFonts w:eastAsiaTheme="minorHAnsi"/>
        </w:rPr>
      </w:pPr>
      <w:r w:rsidRPr="008C1E2F">
        <w:t>W sprawach nieuregulowanych niniejszym regulaminem decyduje organizator.</w:t>
      </w:r>
    </w:p>
    <w:p w14:paraId="25AEB545" w14:textId="77777777" w:rsidR="0051131C" w:rsidRPr="008C1E2F" w:rsidRDefault="0051131C" w:rsidP="008C1E2F">
      <w:pPr>
        <w:rPr>
          <w:rFonts w:eastAsiaTheme="minorHAnsi"/>
        </w:rPr>
      </w:pPr>
    </w:p>
    <w:p w14:paraId="35B8C391" w14:textId="69AC3987" w:rsidR="00AB0D67" w:rsidRPr="008C1E2F" w:rsidRDefault="00AB0D67" w:rsidP="008C1E2F"/>
    <w:sectPr w:rsidR="00AB0D67" w:rsidRPr="008C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47694" w14:textId="77777777" w:rsidR="00290B73" w:rsidRDefault="00290B73" w:rsidP="00F03401">
      <w:pPr>
        <w:spacing w:after="0" w:line="240" w:lineRule="auto"/>
      </w:pPr>
      <w:r>
        <w:separator/>
      </w:r>
    </w:p>
  </w:endnote>
  <w:endnote w:type="continuationSeparator" w:id="0">
    <w:p w14:paraId="7E9DE9FC" w14:textId="77777777" w:rsidR="00290B73" w:rsidRDefault="00290B73" w:rsidP="00F0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5C30F" w14:textId="77777777" w:rsidR="00290B73" w:rsidRDefault="00290B73" w:rsidP="00F03401">
      <w:pPr>
        <w:spacing w:after="0" w:line="240" w:lineRule="auto"/>
      </w:pPr>
      <w:r>
        <w:separator/>
      </w:r>
    </w:p>
  </w:footnote>
  <w:footnote w:type="continuationSeparator" w:id="0">
    <w:p w14:paraId="48EE327A" w14:textId="77777777" w:rsidR="00290B73" w:rsidRDefault="00290B73" w:rsidP="00F0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706"/>
    <w:multiLevelType w:val="hybridMultilevel"/>
    <w:tmpl w:val="D6227820"/>
    <w:lvl w:ilvl="0" w:tplc="E00CAE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3ED"/>
    <w:multiLevelType w:val="hybridMultilevel"/>
    <w:tmpl w:val="B01E0866"/>
    <w:lvl w:ilvl="0" w:tplc="1E006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4D2"/>
    <w:multiLevelType w:val="hybridMultilevel"/>
    <w:tmpl w:val="2E2C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A29"/>
    <w:multiLevelType w:val="hybridMultilevel"/>
    <w:tmpl w:val="A9D0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6541"/>
    <w:multiLevelType w:val="hybridMultilevel"/>
    <w:tmpl w:val="7826DDD4"/>
    <w:lvl w:ilvl="0" w:tplc="A8206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1967"/>
    <w:multiLevelType w:val="hybridMultilevel"/>
    <w:tmpl w:val="7204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1C73"/>
    <w:multiLevelType w:val="hybridMultilevel"/>
    <w:tmpl w:val="3BF2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38D2"/>
    <w:multiLevelType w:val="hybridMultilevel"/>
    <w:tmpl w:val="8CA8839A"/>
    <w:lvl w:ilvl="0" w:tplc="42AE8C2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77B41"/>
    <w:multiLevelType w:val="hybridMultilevel"/>
    <w:tmpl w:val="73364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6D44"/>
    <w:multiLevelType w:val="hybridMultilevel"/>
    <w:tmpl w:val="5AEA3970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411C"/>
    <w:multiLevelType w:val="hybridMultilevel"/>
    <w:tmpl w:val="092C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476"/>
    <w:multiLevelType w:val="hybridMultilevel"/>
    <w:tmpl w:val="130C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52BCF"/>
    <w:multiLevelType w:val="hybridMultilevel"/>
    <w:tmpl w:val="BE3CA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6B74"/>
    <w:multiLevelType w:val="hybridMultilevel"/>
    <w:tmpl w:val="151C57E0"/>
    <w:lvl w:ilvl="0" w:tplc="8CD08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439BD"/>
    <w:multiLevelType w:val="hybridMultilevel"/>
    <w:tmpl w:val="4DD2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494319"/>
    <w:multiLevelType w:val="hybridMultilevel"/>
    <w:tmpl w:val="1E2C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B77C5"/>
    <w:multiLevelType w:val="hybridMultilevel"/>
    <w:tmpl w:val="00EE0C9A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2306EA"/>
    <w:multiLevelType w:val="hybridMultilevel"/>
    <w:tmpl w:val="9FE24232"/>
    <w:lvl w:ilvl="0" w:tplc="E488D5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D32E5"/>
    <w:multiLevelType w:val="hybridMultilevel"/>
    <w:tmpl w:val="D56E82A6"/>
    <w:lvl w:ilvl="0" w:tplc="943C7068">
      <w:start w:val="1"/>
      <w:numFmt w:val="decimal"/>
      <w:lvlText w:val="%1."/>
      <w:lvlJc w:val="left"/>
      <w:pPr>
        <w:ind w:left="1067" w:hanging="70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223E3"/>
    <w:multiLevelType w:val="hybridMultilevel"/>
    <w:tmpl w:val="4F5E4CBA"/>
    <w:lvl w:ilvl="0" w:tplc="CC4C2B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B5FAB"/>
    <w:multiLevelType w:val="hybridMultilevel"/>
    <w:tmpl w:val="B8E0E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2387C"/>
    <w:multiLevelType w:val="hybridMultilevel"/>
    <w:tmpl w:val="EA28B386"/>
    <w:lvl w:ilvl="0" w:tplc="9A2ABE0E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</w:num>
  <w:num w:numId="10">
    <w:abstractNumId w:val="7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"/>
  </w:num>
  <w:num w:numId="22">
    <w:abstractNumId w:val="9"/>
  </w:num>
  <w:num w:numId="23">
    <w:abstractNumId w:val="3"/>
  </w:num>
  <w:num w:numId="24">
    <w:abstractNumId w:val="12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6"/>
    <w:rsid w:val="0010338A"/>
    <w:rsid w:val="001775C7"/>
    <w:rsid w:val="00184C34"/>
    <w:rsid w:val="001A4CC1"/>
    <w:rsid w:val="001E24C8"/>
    <w:rsid w:val="001E4513"/>
    <w:rsid w:val="001F0956"/>
    <w:rsid w:val="00220011"/>
    <w:rsid w:val="00290B73"/>
    <w:rsid w:val="00306D09"/>
    <w:rsid w:val="003F2CEF"/>
    <w:rsid w:val="004617BF"/>
    <w:rsid w:val="00475B68"/>
    <w:rsid w:val="0051131C"/>
    <w:rsid w:val="00534A10"/>
    <w:rsid w:val="005A321F"/>
    <w:rsid w:val="00627131"/>
    <w:rsid w:val="00660EF5"/>
    <w:rsid w:val="00692D86"/>
    <w:rsid w:val="008018C8"/>
    <w:rsid w:val="00876E6E"/>
    <w:rsid w:val="008C1E2F"/>
    <w:rsid w:val="008F308D"/>
    <w:rsid w:val="00A134E7"/>
    <w:rsid w:val="00A557D5"/>
    <w:rsid w:val="00AB0D67"/>
    <w:rsid w:val="00B77D05"/>
    <w:rsid w:val="00BC3B72"/>
    <w:rsid w:val="00C30FD8"/>
    <w:rsid w:val="00C9356E"/>
    <w:rsid w:val="00CE48D2"/>
    <w:rsid w:val="00D51E51"/>
    <w:rsid w:val="00DA50ED"/>
    <w:rsid w:val="00F03401"/>
    <w:rsid w:val="00F25FEF"/>
    <w:rsid w:val="00F55B69"/>
    <w:rsid w:val="00F62357"/>
    <w:rsid w:val="00F747F6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5CB3"/>
  <w15:chartTrackingRefBased/>
  <w15:docId w15:val="{A5336888-EC45-42C0-9BBC-E07941F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D8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2D86"/>
    <w:pPr>
      <w:ind w:left="720"/>
      <w:contextualSpacing/>
    </w:pPr>
  </w:style>
  <w:style w:type="paragraph" w:customStyle="1" w:styleId="Default">
    <w:name w:val="Default"/>
    <w:rsid w:val="00692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47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40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40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D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g@palac.ar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lac.a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ac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Magdalena Koziak</cp:lastModifiedBy>
  <cp:revision>13</cp:revision>
  <dcterms:created xsi:type="dcterms:W3CDTF">2020-09-11T14:41:00Z</dcterms:created>
  <dcterms:modified xsi:type="dcterms:W3CDTF">2020-09-18T10:50:00Z</dcterms:modified>
</cp:coreProperties>
</file>